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ACDD" w14:textId="763E062A" w:rsidR="00692DD8" w:rsidRPr="00E0024E" w:rsidRDefault="00692DD8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嘉義縣</w:t>
      </w:r>
      <w:r w:rsidR="009310E1"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永慶</w:t>
      </w:r>
      <w:r w:rsidR="0040096B"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自造教育及</w:t>
      </w:r>
      <w:r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科技中心</w:t>
      </w:r>
    </w:p>
    <w:p w14:paraId="5DB382BC" w14:textId="77777777" w:rsidR="00570EAE" w:rsidRPr="00E0024E" w:rsidRDefault="00BD1439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國中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科技領域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國小</w:t>
      </w:r>
      <w:r w:rsidR="00B96BA6" w:rsidRPr="00E0024E">
        <w:rPr>
          <w:rFonts w:ascii="標楷體" w:eastAsia="標楷體" w:hAnsi="標楷體"/>
          <w:color w:val="000000" w:themeColor="text1"/>
          <w:sz w:val="28"/>
          <w:szCs w:val="28"/>
        </w:rPr>
        <w:t>科技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教育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議題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與資訊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教育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議題</w:t>
      </w:r>
    </w:p>
    <w:p w14:paraId="4AAB4814" w14:textId="589DD227" w:rsidR="006E372B" w:rsidRPr="00E0024E" w:rsidRDefault="00B96BA6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教師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增能研習</w:t>
      </w:r>
      <w:r w:rsidR="00E91E9B" w:rsidRPr="00E0024E">
        <w:rPr>
          <w:rFonts w:ascii="標楷體" w:eastAsia="標楷體" w:hAnsi="標楷體"/>
          <w:color w:val="000000" w:themeColor="text1"/>
          <w:sz w:val="28"/>
          <w:szCs w:val="28"/>
        </w:rPr>
        <w:t>實施計畫</w:t>
      </w:r>
    </w:p>
    <w:p w14:paraId="39941795" w14:textId="77777777" w:rsidR="0061341B" w:rsidRPr="00E0024E" w:rsidRDefault="0061341B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F902AE" w14:textId="6A898935" w:rsidR="00692DD8" w:rsidRPr="00057761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實施依據：</w:t>
      </w:r>
      <w:r w:rsidR="007A3B5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11</w:t>
      </w:r>
      <w:r w:rsidR="00DB41C8">
        <w:rPr>
          <w:rFonts w:ascii="標楷體" w:eastAsia="標楷體" w:hAnsi="標楷體" w:cs="DFKaiShu-SB-Estd-BF" w:hint="eastAsia"/>
          <w:color w:val="000000" w:themeColor="text1"/>
          <w:kern w:val="0"/>
        </w:rPr>
        <w:t>2</w:t>
      </w:r>
      <w:r w:rsidR="007A3B5E" w:rsidRPr="00DB41C8">
        <w:rPr>
          <w:rFonts w:ascii="標楷體" w:eastAsia="標楷體" w:hAnsi="標楷體" w:hint="eastAsia"/>
          <w:color w:val="000000" w:themeColor="text1"/>
          <w:kern w:val="0"/>
        </w:rPr>
        <w:t>學年度科技教育推動總體計畫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、本府11</w:t>
      </w:r>
      <w:r w:rsidR="008864BE">
        <w:rPr>
          <w:rFonts w:ascii="標楷體" w:eastAsia="標楷體" w:hAnsi="標楷體" w:hint="eastAsia"/>
          <w:color w:val="000000" w:themeColor="text1"/>
          <w:kern w:val="0"/>
        </w:rPr>
        <w:t>2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年8月</w:t>
      </w:r>
      <w:r w:rsidR="00DB41C8" w:rsidRPr="00DB41C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日府教發字第</w:t>
      </w:r>
      <w:r w:rsidR="00DB41C8" w:rsidRPr="00DB41C8">
        <w:rPr>
          <w:rFonts w:ascii="標楷體" w:eastAsia="標楷體" w:hAnsi="標楷體" w:hint="eastAsia"/>
          <w:color w:val="000000" w:themeColor="text1"/>
          <w:kern w:val="0"/>
        </w:rPr>
        <w:t>1120189835號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函</w:t>
      </w:r>
      <w:r w:rsidR="00766C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辦理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6E897C4" w14:textId="0FD74E9E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實施目標：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舉辦科技領域相關課程教師研習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推動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十二年國民基本教育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課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程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綱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要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科技領域、國小科技</w:t>
      </w:r>
      <w:r w:rsidR="00995DD1">
        <w:rPr>
          <w:rFonts w:ascii="標楷體" w:eastAsia="標楷體" w:hAnsi="標楷體"/>
          <w:color w:val="000000" w:themeColor="text1"/>
          <w:kern w:val="0"/>
        </w:rPr>
        <w:t>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/資訊科技議題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，並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支持偏遠地區學校推動科技領域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，協助教師對領綱的詮釋與轉化，以利教學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工作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41309C6" w14:textId="77777777" w:rsidR="003D52C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756C7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96AED63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主辦單位：</w:t>
      </w:r>
      <w:r w:rsidR="003D52C0" w:rsidRPr="00E0024E">
        <w:rPr>
          <w:rFonts w:ascii="標楷體" w:eastAsia="標楷體" w:hAnsi="標楷體"/>
          <w:color w:val="000000" w:themeColor="text1"/>
          <w:kern w:val="0"/>
        </w:rPr>
        <w:t>嘉義縣政府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3621BD91" w14:textId="7A63056C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承辦單位：</w:t>
      </w:r>
      <w:r w:rsidR="009310E1" w:rsidRPr="00E0024E">
        <w:rPr>
          <w:rFonts w:ascii="標楷體" w:eastAsia="標楷體" w:hAnsi="標楷體" w:hint="eastAsia"/>
          <w:color w:val="000000" w:themeColor="text1"/>
          <w:kern w:val="0"/>
        </w:rPr>
        <w:t>永慶高中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/永慶自造教育及科技中心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020B4105" w14:textId="641B6534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嘉義縣教師(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本縣國中科技領域教師、科技領域非專長授課教師、國小科技</w:t>
      </w:r>
      <w:r w:rsidR="00BD1439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教育議題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/資訊</w:t>
      </w:r>
      <w:r w:rsidR="00BD1439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</w:t>
      </w:r>
      <w:r w:rsidR="00995DD1">
        <w:rPr>
          <w:rFonts w:ascii="標楷體" w:eastAsia="標楷體" w:hAnsi="標楷體" w:cs="DFKaiShu-SB-Estd-BF" w:hint="eastAsia"/>
          <w:color w:val="000000" w:themeColor="text1"/>
          <w:kern w:val="0"/>
        </w:rPr>
        <w:t>科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技議題授課教師優先錄取)。</w:t>
      </w:r>
    </w:p>
    <w:p w14:paraId="04CA1936" w14:textId="73A0E44D" w:rsidR="00D07DC3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835EF88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283306BF" w14:textId="559468D7" w:rsidR="00573E47" w:rsidRPr="00E0024E" w:rsidRDefault="00573E47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E0024E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  <w:bookmarkStart w:id="0" w:name="_GoBack"/>
      <w:bookmarkEnd w:id="0"/>
    </w:p>
    <w:p w14:paraId="4896897B" w14:textId="205527C1" w:rsidR="00D07DC3" w:rsidRPr="00E0024E" w:rsidRDefault="00D07DC3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52250115" w14:textId="3411C39E" w:rsidR="00C744E0" w:rsidRPr="00E0024E" w:rsidRDefault="003C3F5C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70A774D1" w14:textId="627C478E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E0024E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63396F3C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E0024E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E0024E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2D6D2DA2" w14:textId="244837A7" w:rsidR="00692DD8" w:rsidRPr="00E0024E" w:rsidRDefault="00C744E0" w:rsidP="00DB41C8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DB41C8" w:rsidRPr="00DB41C8">
        <w:rPr>
          <w:rFonts w:ascii="標楷體" w:eastAsia="標楷體" w:hAnsi="標楷體" w:cs="DFKaiShu-SB-Estd-BF" w:hint="eastAsia"/>
          <w:color w:val="000000" w:themeColor="text1"/>
          <w:kern w:val="0"/>
        </w:rPr>
        <w:t>龔筱晴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E0024E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3627226</w:t>
      </w:r>
      <w:r w:rsidR="0061341B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216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6EBEE1E0" w:rsidR="001A4B4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4EE3F0E5" w14:textId="166FBBEE" w:rsidR="001A4B40" w:rsidRPr="00E0024E" w:rsidRDefault="003F3665" w:rsidP="007A3B5E">
      <w:pPr>
        <w:autoSpaceDE w:val="0"/>
        <w:snapToGrid w:val="0"/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199D5989" w14:textId="54EFA287" w:rsidR="00692DD8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研習列表與研習內容</w:t>
      </w:r>
      <w:r w:rsidR="006A1540" w:rsidRPr="006A1540">
        <w:rPr>
          <w:rFonts w:eastAsia="標楷體"/>
          <w:color w:val="000000" w:themeColor="text1"/>
          <w:kern w:val="0"/>
        </w:rPr>
        <w:t>(11</w:t>
      </w:r>
      <w:r w:rsidR="00826ADA">
        <w:rPr>
          <w:rFonts w:eastAsia="標楷體" w:hint="eastAsia"/>
          <w:color w:val="000000" w:themeColor="text1"/>
          <w:kern w:val="0"/>
        </w:rPr>
        <w:t>3</w:t>
      </w:r>
      <w:r w:rsidR="006A1540" w:rsidRPr="006A1540">
        <w:rPr>
          <w:rFonts w:eastAsia="標楷體" w:hint="eastAsia"/>
          <w:color w:val="000000" w:themeColor="text1"/>
          <w:kern w:val="0"/>
        </w:rPr>
        <w:t>年</w:t>
      </w:r>
      <w:r w:rsidR="00826ADA">
        <w:rPr>
          <w:rFonts w:eastAsia="標楷體" w:hint="eastAsia"/>
          <w:color w:val="000000" w:themeColor="text1"/>
          <w:kern w:val="0"/>
        </w:rPr>
        <w:t>3-</w:t>
      </w:r>
      <w:r w:rsidR="002D4DF0">
        <w:rPr>
          <w:rFonts w:eastAsia="標楷體" w:hint="eastAsia"/>
          <w:color w:val="000000" w:themeColor="text1"/>
          <w:kern w:val="0"/>
        </w:rPr>
        <w:t>5</w:t>
      </w:r>
      <w:r w:rsidR="006A1540" w:rsidRPr="006A1540">
        <w:rPr>
          <w:rFonts w:eastAsia="標楷體" w:hint="eastAsia"/>
          <w:color w:val="000000" w:themeColor="text1"/>
          <w:kern w:val="0"/>
        </w:rPr>
        <w:t>月研習課程</w:t>
      </w:r>
      <w:r w:rsidR="006A1540" w:rsidRPr="006A1540">
        <w:rPr>
          <w:rFonts w:eastAsia="標楷體"/>
          <w:color w:val="000000" w:themeColor="text1"/>
          <w:kern w:val="0"/>
        </w:rPr>
        <w:t>)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258"/>
        <w:gridCol w:w="1196"/>
        <w:gridCol w:w="1314"/>
        <w:gridCol w:w="2692"/>
        <w:gridCol w:w="2274"/>
        <w:gridCol w:w="2266"/>
        <w:gridCol w:w="2402"/>
        <w:gridCol w:w="1650"/>
      </w:tblGrid>
      <w:tr w:rsidR="00DB41C8" w:rsidRPr="00E0024E" w14:paraId="3F5A5F45" w14:textId="77777777" w:rsidTr="005433C0">
        <w:trPr>
          <w:trHeight w:val="63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0962A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DA858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FFEB3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04D9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E15B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348E3" w14:textId="34EFFBC2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53708D7" w14:textId="512B0FCD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E241403" w14:textId="1876EB8C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19B5A5" w14:textId="5ABB6CE1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DB41C8" w:rsidRPr="00E0024E" w14:paraId="55FE95BB" w14:textId="77777777" w:rsidTr="005433C0">
        <w:trPr>
          <w:trHeight w:val="7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5BC3A" w14:textId="77777777" w:rsidR="000451BB" w:rsidRPr="00E0024E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72402" w14:textId="2D7E3A81" w:rsidR="000451BB" w:rsidRPr="00CA7637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03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</w:p>
          <w:p w14:paraId="3C12AE99" w14:textId="0BED91A3" w:rsidR="000451BB" w:rsidRPr="006579B5" w:rsidRDefault="00DB41C8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0FFE5" w14:textId="3713B581" w:rsidR="000451BB" w:rsidRPr="006579B5" w:rsidRDefault="00DB41C8" w:rsidP="00826ADA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="000451BB"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0451BB"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0-1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0451BB"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0451BB"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5C5A4" w14:textId="07952478" w:rsidR="000451BB" w:rsidRPr="006579B5" w:rsidRDefault="00826ADA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/>
                <w:sz w:val="24"/>
                <w:szCs w:val="24"/>
              </w:rPr>
              <w:t>4274818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BE910" w14:textId="1EDC7909" w:rsidR="000451BB" w:rsidRPr="006579B5" w:rsidRDefault="00471ED4" w:rsidP="00DB41C8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永慶科技中心【國中資科】倒數計時鐘" w:history="1">
              <w:r w:rsidR="00826ADA" w:rsidRPr="00826ADA">
                <w:rPr>
                  <w:rFonts w:ascii="Times New Roman" w:hAnsi="Times New Roman" w:cs="Times New Roman"/>
                  <w:sz w:val="24"/>
                  <w:szCs w:val="24"/>
                </w:rPr>
                <w:t>【國中資科】倒數計時鐘</w:t>
              </w:r>
            </w:hyperlink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E566" w14:textId="1EC8EBB0" w:rsidR="000451BB" w:rsidRPr="00E95AFA" w:rsidRDefault="000451BB" w:rsidP="00CA7637">
            <w:pPr>
              <w:pStyle w:val="Default"/>
              <w:rPr>
                <w:rFonts w:ascii="Times New Roman" w:cs="Times New Roman"/>
                <w:color w:val="auto"/>
              </w:rPr>
            </w:pPr>
            <w:r w:rsidRPr="00826ADA">
              <w:rPr>
                <w:rFonts w:ascii="Times New Roman" w:cs="Times New Roman"/>
                <w:color w:val="auto"/>
              </w:rPr>
              <w:t>本縣國中小科技領域</w:t>
            </w:r>
            <w:r w:rsidRPr="00826ADA">
              <w:rPr>
                <w:rFonts w:ascii="Times New Roman" w:cs="Times New Roman"/>
                <w:color w:val="auto"/>
              </w:rPr>
              <w:t>/</w:t>
            </w:r>
            <w:r w:rsidRPr="00826ADA">
              <w:rPr>
                <w:rFonts w:ascii="Times New Roman" w:cs="Times New Roman" w:hint="eastAsia"/>
                <w:color w:val="auto"/>
              </w:rPr>
              <w:t>資訊</w:t>
            </w:r>
            <w:r w:rsidRPr="00826ADA">
              <w:rPr>
                <w:rFonts w:ascii="Times New Roman" w:cs="Times New Roman"/>
                <w:color w:val="auto"/>
              </w:rPr>
              <w:t>議題教師預計</w:t>
            </w:r>
            <w:r w:rsidR="00DB41C8" w:rsidRPr="00826ADA">
              <w:rPr>
                <w:rFonts w:ascii="Times New Roman" w:cs="Times New Roman" w:hint="eastAsia"/>
                <w:color w:val="auto"/>
              </w:rPr>
              <w:t>20</w:t>
            </w:r>
            <w:r w:rsidRPr="00826ADA">
              <w:rPr>
                <w:rFonts w:ascii="Times New Roman" w:cs="Times New Roman"/>
                <w:color w:val="auto"/>
              </w:rPr>
              <w:t>人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4CA2230A" w14:textId="7050DF67" w:rsidR="000451BB" w:rsidRPr="00826ADA" w:rsidRDefault="00826ADA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台南市南新</w:t>
            </w:r>
            <w:r w:rsidR="000711E9"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國中</w:t>
            </w:r>
          </w:p>
          <w:p w14:paraId="7B8FB1F4" w14:textId="39C0EF79" w:rsidR="000451BB" w:rsidRPr="00826ADA" w:rsidRDefault="00826ADA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/>
                <w:sz w:val="24"/>
                <w:szCs w:val="24"/>
              </w:rPr>
              <w:t>王棋俊</w:t>
            </w:r>
            <w:r w:rsidR="000711E9"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老師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DF6584A" w14:textId="4B5AF5AC" w:rsidR="000451BB" w:rsidRPr="00826ADA" w:rsidRDefault="000451BB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50EC1190" w14:textId="3EA5D23E" w:rsidR="000451BB" w:rsidRPr="00826ADA" w:rsidRDefault="000451BB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928757" w14:textId="77777777" w:rsidR="00826ADA" w:rsidRDefault="00826ADA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請自備</w:t>
            </w:r>
          </w:p>
          <w:p w14:paraId="1E5C4CE4" w14:textId="39C632AA" w:rsidR="000451BB" w:rsidRPr="00E95AFA" w:rsidRDefault="00826ADA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</w:tr>
      <w:tr w:rsidR="00DB41C8" w:rsidRPr="00E0024E" w14:paraId="07384D2A" w14:textId="77777777" w:rsidTr="005433C0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6E9A1" w14:textId="46EE25AC" w:rsidR="000451BB" w:rsidRPr="00E0024E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F6F90" w14:textId="19AF2ECA" w:rsidR="000451BB" w:rsidRPr="00CA7637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04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  <w:p w14:paraId="117DA866" w14:textId="462D0B83" w:rsidR="000451BB" w:rsidRPr="006579B5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1FB8B" w14:textId="352524A8" w:rsidR="000451BB" w:rsidRPr="006579B5" w:rsidRDefault="000711E9" w:rsidP="00826ADA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0-1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0BB698" w14:textId="5FB0D80F" w:rsidR="000451BB" w:rsidRPr="006579B5" w:rsidRDefault="00826ADA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/>
                <w:sz w:val="24"/>
                <w:szCs w:val="24"/>
              </w:rPr>
              <w:t>4274909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68E0C7" w14:textId="3804F1F3" w:rsidR="000451BB" w:rsidRPr="000711E9" w:rsidRDefault="00471ED4" w:rsidP="00826ADA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永慶科技中心【國中生科】藍芽音箱" w:history="1">
              <w:r w:rsidR="00826ADA" w:rsidRPr="00826ADA">
                <w:rPr>
                  <w:rFonts w:ascii="Times New Roman" w:hAnsi="Times New Roman" w:cs="Times New Roman"/>
                  <w:sz w:val="24"/>
                  <w:szCs w:val="24"/>
                </w:rPr>
                <w:t>【國中生科】藍芽音箱</w:t>
              </w:r>
            </w:hyperlink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3FA01" w14:textId="517E7C31" w:rsidR="000451BB" w:rsidRPr="006579B5" w:rsidRDefault="000451BB" w:rsidP="000711E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030E0390" w14:textId="003EFCDE" w:rsidR="000451BB" w:rsidRPr="00826ADA" w:rsidRDefault="00826ADA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中埔國中</w:t>
            </w:r>
          </w:p>
          <w:p w14:paraId="00B151C6" w14:textId="582ED547" w:rsidR="00DB41C8" w:rsidRPr="00826ADA" w:rsidRDefault="00826ADA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/>
                <w:sz w:val="24"/>
                <w:szCs w:val="24"/>
              </w:rPr>
              <w:t>郭銘智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組長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39E6FBA" w14:textId="77777777" w:rsidR="00DB41C8" w:rsidRPr="00826ADA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16AED7BC" w14:textId="003110E9" w:rsidR="000451BB" w:rsidRPr="00826ADA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1E3732" w14:textId="275ED771" w:rsidR="000451BB" w:rsidRPr="006579B5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C8" w:rsidRPr="00E0024E" w14:paraId="5BEB4816" w14:textId="77777777" w:rsidTr="005433C0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B82102" w14:textId="21F40305" w:rsidR="000451BB" w:rsidRPr="00E0024E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1413A0" w14:textId="77777777" w:rsidR="00826ADA" w:rsidRPr="00CA7637" w:rsidRDefault="00826ADA" w:rsidP="00826ADA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04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  <w:p w14:paraId="3FD72C42" w14:textId="5E41AD67" w:rsidR="000451BB" w:rsidRPr="006579B5" w:rsidRDefault="00826ADA" w:rsidP="00826ADA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9B46C" w14:textId="632C4AED" w:rsidR="000451BB" w:rsidRPr="006579B5" w:rsidRDefault="002F64B7" w:rsidP="00BF23E5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13: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0-1</w:t>
            </w:r>
            <w:r w:rsidR="00BF23E5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B61E9" w14:textId="019B42B0" w:rsidR="000451BB" w:rsidRPr="000711E9" w:rsidRDefault="00BF23E5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4278359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87F6D8" w14:textId="1B92BA99" w:rsidR="000451BB" w:rsidRPr="005433C0" w:rsidRDefault="00826ADA" w:rsidP="005433C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  <w:kern w:val="0"/>
              </w:rPr>
            </w:pPr>
            <w:r w:rsidRPr="00826ADA">
              <w:rPr>
                <w:rFonts w:eastAsia="標楷體"/>
                <w:kern w:val="0"/>
              </w:rPr>
              <w:t>【國中生科】</w:t>
            </w:r>
            <w:r w:rsidRPr="00826ADA">
              <w:rPr>
                <w:rFonts w:eastAsia="標楷體" w:hint="eastAsia"/>
                <w:kern w:val="0"/>
              </w:rPr>
              <w:t>生活科技素養導向教學與實作</w:t>
            </w:r>
            <w:r w:rsidRPr="00826ADA">
              <w:rPr>
                <w:rFonts w:eastAsia="標楷體"/>
                <w:kern w:val="0"/>
              </w:rPr>
              <w:t>-(</w:t>
            </w:r>
            <w:r w:rsidRPr="00826ADA">
              <w:rPr>
                <w:rFonts w:eastAsia="標楷體" w:hint="eastAsia"/>
                <w:kern w:val="0"/>
              </w:rPr>
              <w:t>科議</w:t>
            </w:r>
            <w:r w:rsidRPr="00826ADA">
              <w:rPr>
                <w:rFonts w:eastAsia="標楷體"/>
                <w:kern w:val="0"/>
              </w:rPr>
              <w:t>)</w:t>
            </w:r>
            <w:r w:rsidRPr="00826ADA">
              <w:rPr>
                <w:rFonts w:eastAsia="標楷體" w:hint="eastAsia"/>
                <w:kern w:val="0"/>
              </w:rPr>
              <w:t>免焊接手搖手電筒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159616" w14:textId="08368DE5" w:rsidR="000451BB" w:rsidRPr="006579B5" w:rsidRDefault="002F64B7" w:rsidP="00826ADA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 w:rsidR="005433C0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6CF95371" w14:textId="77777777" w:rsidR="00DB41C8" w:rsidRPr="00826ADA" w:rsidRDefault="00DB41C8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25DA2C61" w14:textId="34030745" w:rsidR="000451BB" w:rsidRPr="00826ADA" w:rsidRDefault="00DB41C8" w:rsidP="005433C0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826ADA">
              <w:rPr>
                <w:rFonts w:ascii="Times New Roman" w:eastAsia="標楷體" w:hAnsi="Times New Roman" w:cs="Times New Roman" w:hint="eastAsia"/>
              </w:rPr>
              <w:t>張智雄主任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A58A1C1" w14:textId="77777777" w:rsidR="00DB41C8" w:rsidRPr="00826ADA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48DDA63B" w14:textId="15425C48" w:rsidR="000451BB" w:rsidRPr="00826ADA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3EF288" w14:textId="7C7BE4C9" w:rsidR="000451BB" w:rsidRPr="006579B5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DA" w:rsidRPr="00E0024E" w14:paraId="1F2D145A" w14:textId="77777777" w:rsidTr="005433C0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7AC923" w14:textId="0999FC9B" w:rsidR="00826ADA" w:rsidRPr="00E0024E" w:rsidRDefault="002D4DF0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EFB34" w14:textId="5A8644FC" w:rsidR="005433C0" w:rsidRPr="00CA7637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05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02</w:t>
            </w:r>
          </w:p>
          <w:p w14:paraId="7D830486" w14:textId="5417AFEA" w:rsidR="00826ADA" w:rsidRPr="00CA7637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518D74" w14:textId="357B9E91" w:rsidR="00826ADA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AC6FE3" w14:textId="2D9E5B0C" w:rsidR="00826ADA" w:rsidRPr="000711E9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4274960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D1BA6" w14:textId="7D422699" w:rsidR="00826ADA" w:rsidRPr="005433C0" w:rsidRDefault="005433C0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【國中資科】</w:t>
            </w: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控制蹦迪神器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2A9461" w14:textId="244E6FBB" w:rsidR="00826ADA" w:rsidRPr="006579B5" w:rsidRDefault="005433C0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04A95430" w14:textId="699E975A" w:rsidR="005433C0" w:rsidRPr="00826ADA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基隆市銘傳國中</w:t>
            </w:r>
          </w:p>
          <w:p w14:paraId="088B4ECB" w14:textId="51F78DF7" w:rsidR="00826ADA" w:rsidRPr="005433C0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蔡依帆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老師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5058B80" w14:textId="77777777" w:rsidR="005433C0" w:rsidRPr="00826ADA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635A7778" w14:textId="30C5726F" w:rsidR="00826ADA" w:rsidRPr="005433C0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406EDA" w14:textId="77777777" w:rsidR="005433C0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請自備</w:t>
            </w:r>
          </w:p>
          <w:p w14:paraId="20A61980" w14:textId="28E9695A" w:rsidR="00826ADA" w:rsidRPr="006579B5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</w:tr>
      <w:tr w:rsidR="00DB41C8" w:rsidRPr="00E0024E" w14:paraId="4A99F3EA" w14:textId="77777777" w:rsidTr="005433C0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E3D1B9" w14:textId="0AE2B3FA" w:rsidR="002F64B7" w:rsidRPr="00E0024E" w:rsidRDefault="002D4DF0" w:rsidP="002D4DF0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A23D7F" w14:textId="77777777" w:rsidR="005433C0" w:rsidRPr="00CA7637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05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02</w:t>
            </w:r>
          </w:p>
          <w:p w14:paraId="18F16693" w14:textId="1C1E2CB2" w:rsidR="002F64B7" w:rsidRPr="00CA7637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8CA00" w14:textId="0BAECD62" w:rsidR="002F64B7" w:rsidRPr="00CA7637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A4F79" w14:textId="03545A11" w:rsidR="002F64B7" w:rsidRPr="00401987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4274965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7796F8" w14:textId="051BA24C" w:rsidR="002F64B7" w:rsidRPr="000A7029" w:rsidRDefault="005433C0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【國中生科】星座刺繡燈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E782E9" w14:textId="33FBA088" w:rsidR="002F64B7" w:rsidRPr="006579B5" w:rsidRDefault="002F64B7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 w:rsidR="00BC0319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995DDD1" w14:textId="54F10345" w:rsidR="002F64B7" w:rsidRPr="005433C0" w:rsidRDefault="00DB41C8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吳思達</w:t>
            </w: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老師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34D117F" w14:textId="77777777" w:rsidR="00DB41C8" w:rsidRPr="005433C0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756B651B" w14:textId="7EA50EE6" w:rsidR="002F64B7" w:rsidRPr="005433C0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12A6E8" w14:textId="77777777" w:rsidR="002F64B7" w:rsidRPr="006579B5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C0" w:rsidRPr="00E0024E" w14:paraId="715361F6" w14:textId="77777777" w:rsidTr="005433C0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39576B" w14:textId="6745702C" w:rsidR="005433C0" w:rsidRPr="00E0024E" w:rsidRDefault="002D4DF0" w:rsidP="002D4DF0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9600F" w14:textId="54747107" w:rsidR="005433C0" w:rsidRPr="00CA7637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05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  <w:p w14:paraId="6EDBA57F" w14:textId="4896F1CC" w:rsidR="005433C0" w:rsidRPr="006579B5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8DC43" w14:textId="5E13193D" w:rsidR="005433C0" w:rsidRPr="006579B5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D70289" w14:textId="0201314E" w:rsidR="005433C0" w:rsidRPr="000711E9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4274904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88EF8D" w14:textId="6895377B" w:rsidR="005433C0" w:rsidRPr="006579B5" w:rsidRDefault="005433C0" w:rsidP="005433C0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【國中生科】手轉黑膠唱機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5ACD63" w14:textId="06063DAE" w:rsidR="005433C0" w:rsidRPr="006579B5" w:rsidRDefault="005433C0" w:rsidP="005433C0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7EC772C1" w14:textId="77777777" w:rsidR="005433C0" w:rsidRPr="00826ADA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台南市南新國中</w:t>
            </w:r>
          </w:p>
          <w:p w14:paraId="21C417CB" w14:textId="448A5677" w:rsidR="005433C0" w:rsidRPr="005433C0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/>
                <w:sz w:val="24"/>
                <w:szCs w:val="24"/>
              </w:rPr>
              <w:t>王棋俊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老師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C4CB72D" w14:textId="77777777" w:rsidR="005433C0" w:rsidRPr="005433C0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15703AA3" w14:textId="661C095E" w:rsidR="005433C0" w:rsidRPr="005433C0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86395D" w14:textId="1E694E53" w:rsidR="005433C0" w:rsidRPr="000F5B92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9654D" w14:textId="787CD839" w:rsidR="0061341B" w:rsidRPr="00E0024E" w:rsidRDefault="0061341B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</w:p>
    <w:p w14:paraId="535BAE5A" w14:textId="24989DFF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7A3B5E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="001A4B40" w:rsidRPr="00E0024E">
        <w:rPr>
          <w:rFonts w:eastAsia="標楷體"/>
          <w:color w:val="000000" w:themeColor="text1"/>
          <w:kern w:val="0"/>
        </w:rPr>
        <w:t>倘有疑義請逕洽承辦學校</w:t>
      </w:r>
      <w:r w:rsidR="001A4B40" w:rsidRPr="00E0024E">
        <w:rPr>
          <w:rFonts w:eastAsia="標楷體"/>
          <w:color w:val="000000" w:themeColor="text1"/>
          <w:kern w:val="0"/>
        </w:rPr>
        <w:t>(</w:t>
      </w:r>
      <w:r w:rsidR="001A4B40" w:rsidRPr="00E0024E">
        <w:rPr>
          <w:rFonts w:eastAsia="標楷體"/>
          <w:color w:val="000000" w:themeColor="text1"/>
          <w:kern w:val="0"/>
        </w:rPr>
        <w:t>單位</w:t>
      </w:r>
      <w:r w:rsidR="001A4B40" w:rsidRPr="00E0024E">
        <w:rPr>
          <w:rFonts w:eastAsia="標楷體"/>
          <w:color w:val="000000" w:themeColor="text1"/>
          <w:kern w:val="0"/>
        </w:rPr>
        <w:t>)</w:t>
      </w:r>
      <w:r w:rsidR="00DD4400" w:rsidRPr="00E0024E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D94B" w14:textId="77777777" w:rsidR="00471ED4" w:rsidRDefault="00471ED4">
      <w:r>
        <w:separator/>
      </w:r>
    </w:p>
  </w:endnote>
  <w:endnote w:type="continuationSeparator" w:id="0">
    <w:p w14:paraId="123E6EE0" w14:textId="77777777" w:rsidR="00471ED4" w:rsidRDefault="0047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09F61" w14:textId="77777777" w:rsidR="00471ED4" w:rsidRDefault="00471ED4">
      <w:r>
        <w:rPr>
          <w:color w:val="000000"/>
        </w:rPr>
        <w:separator/>
      </w:r>
    </w:p>
  </w:footnote>
  <w:footnote w:type="continuationSeparator" w:id="0">
    <w:p w14:paraId="7F6F4B05" w14:textId="77777777" w:rsidR="00471ED4" w:rsidRDefault="0047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35146"/>
    <w:multiLevelType w:val="hybridMultilevel"/>
    <w:tmpl w:val="A9A22ACE"/>
    <w:lvl w:ilvl="0" w:tplc="8E003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36B9F"/>
    <w:rsid w:val="000434A8"/>
    <w:rsid w:val="000451BB"/>
    <w:rsid w:val="00057761"/>
    <w:rsid w:val="000705C6"/>
    <w:rsid w:val="000711E9"/>
    <w:rsid w:val="0007653B"/>
    <w:rsid w:val="000767E7"/>
    <w:rsid w:val="000A7029"/>
    <w:rsid w:val="000C2C59"/>
    <w:rsid w:val="000F5B92"/>
    <w:rsid w:val="001114F0"/>
    <w:rsid w:val="00115B39"/>
    <w:rsid w:val="00146093"/>
    <w:rsid w:val="00160E4C"/>
    <w:rsid w:val="00162CD4"/>
    <w:rsid w:val="001A4B40"/>
    <w:rsid w:val="001B0F84"/>
    <w:rsid w:val="001D3B68"/>
    <w:rsid w:val="001E4882"/>
    <w:rsid w:val="001F69B7"/>
    <w:rsid w:val="00272C3A"/>
    <w:rsid w:val="002917DB"/>
    <w:rsid w:val="002A1B2A"/>
    <w:rsid w:val="002A44BA"/>
    <w:rsid w:val="002B770D"/>
    <w:rsid w:val="002D4DF0"/>
    <w:rsid w:val="002E6D6C"/>
    <w:rsid w:val="002F64B7"/>
    <w:rsid w:val="0032630F"/>
    <w:rsid w:val="0033041B"/>
    <w:rsid w:val="00332EF3"/>
    <w:rsid w:val="00350404"/>
    <w:rsid w:val="00371D2D"/>
    <w:rsid w:val="003C3F5C"/>
    <w:rsid w:val="003C4C56"/>
    <w:rsid w:val="003C5F87"/>
    <w:rsid w:val="003D52C0"/>
    <w:rsid w:val="003F3665"/>
    <w:rsid w:val="0040096B"/>
    <w:rsid w:val="00401987"/>
    <w:rsid w:val="004056A9"/>
    <w:rsid w:val="00436340"/>
    <w:rsid w:val="00471ED4"/>
    <w:rsid w:val="004A3995"/>
    <w:rsid w:val="004B20D4"/>
    <w:rsid w:val="004B772A"/>
    <w:rsid w:val="0052569D"/>
    <w:rsid w:val="005433C0"/>
    <w:rsid w:val="00553976"/>
    <w:rsid w:val="00553A16"/>
    <w:rsid w:val="00570EAE"/>
    <w:rsid w:val="00573E47"/>
    <w:rsid w:val="005C14BF"/>
    <w:rsid w:val="005C1FDC"/>
    <w:rsid w:val="005F32E3"/>
    <w:rsid w:val="00605A02"/>
    <w:rsid w:val="00610CD7"/>
    <w:rsid w:val="0061341B"/>
    <w:rsid w:val="006171CC"/>
    <w:rsid w:val="00650C94"/>
    <w:rsid w:val="006579B5"/>
    <w:rsid w:val="006807CA"/>
    <w:rsid w:val="00692DD8"/>
    <w:rsid w:val="006A1540"/>
    <w:rsid w:val="006C6D48"/>
    <w:rsid w:val="006E372B"/>
    <w:rsid w:val="007047F3"/>
    <w:rsid w:val="00756C7E"/>
    <w:rsid w:val="00766C87"/>
    <w:rsid w:val="007A214C"/>
    <w:rsid w:val="007A3B5E"/>
    <w:rsid w:val="007B23A1"/>
    <w:rsid w:val="007C506D"/>
    <w:rsid w:val="007E4C37"/>
    <w:rsid w:val="007E7343"/>
    <w:rsid w:val="00804230"/>
    <w:rsid w:val="00826ADA"/>
    <w:rsid w:val="00857B08"/>
    <w:rsid w:val="00857ECC"/>
    <w:rsid w:val="00861359"/>
    <w:rsid w:val="008864BE"/>
    <w:rsid w:val="008A3587"/>
    <w:rsid w:val="008C6FDF"/>
    <w:rsid w:val="009310E1"/>
    <w:rsid w:val="00932D07"/>
    <w:rsid w:val="00954DC1"/>
    <w:rsid w:val="009610D3"/>
    <w:rsid w:val="00974191"/>
    <w:rsid w:val="00985060"/>
    <w:rsid w:val="00995DD1"/>
    <w:rsid w:val="009B79C7"/>
    <w:rsid w:val="009D1D42"/>
    <w:rsid w:val="009E410A"/>
    <w:rsid w:val="009E46F6"/>
    <w:rsid w:val="00A07F7D"/>
    <w:rsid w:val="00A418FB"/>
    <w:rsid w:val="00A47D45"/>
    <w:rsid w:val="00A57102"/>
    <w:rsid w:val="00A76989"/>
    <w:rsid w:val="00A86BC1"/>
    <w:rsid w:val="00AF04E9"/>
    <w:rsid w:val="00AF49EB"/>
    <w:rsid w:val="00B01BE7"/>
    <w:rsid w:val="00B36E39"/>
    <w:rsid w:val="00B45D6E"/>
    <w:rsid w:val="00B64BE1"/>
    <w:rsid w:val="00B96BA6"/>
    <w:rsid w:val="00BB2135"/>
    <w:rsid w:val="00BC0319"/>
    <w:rsid w:val="00BD1439"/>
    <w:rsid w:val="00BD73D6"/>
    <w:rsid w:val="00BF23E5"/>
    <w:rsid w:val="00C07043"/>
    <w:rsid w:val="00C1494D"/>
    <w:rsid w:val="00C26DE6"/>
    <w:rsid w:val="00C62B2F"/>
    <w:rsid w:val="00C744E0"/>
    <w:rsid w:val="00CA6644"/>
    <w:rsid w:val="00CA7637"/>
    <w:rsid w:val="00CC05AC"/>
    <w:rsid w:val="00CD023A"/>
    <w:rsid w:val="00CE085C"/>
    <w:rsid w:val="00CE6ED2"/>
    <w:rsid w:val="00D07DC3"/>
    <w:rsid w:val="00D21C22"/>
    <w:rsid w:val="00D51E59"/>
    <w:rsid w:val="00D91027"/>
    <w:rsid w:val="00DB1CB1"/>
    <w:rsid w:val="00DB2748"/>
    <w:rsid w:val="00DB41C8"/>
    <w:rsid w:val="00DB5574"/>
    <w:rsid w:val="00DD4400"/>
    <w:rsid w:val="00E0024E"/>
    <w:rsid w:val="00E25010"/>
    <w:rsid w:val="00E55C76"/>
    <w:rsid w:val="00E63CE0"/>
    <w:rsid w:val="00E83A08"/>
    <w:rsid w:val="00E91E9B"/>
    <w:rsid w:val="00E95AFA"/>
    <w:rsid w:val="00EB2476"/>
    <w:rsid w:val="00ED5FD5"/>
    <w:rsid w:val="00F457F9"/>
    <w:rsid w:val="00F515E9"/>
    <w:rsid w:val="00F7372E"/>
    <w:rsid w:val="00F92490"/>
    <w:rsid w:val="00FC6F41"/>
    <w:rsid w:val="00FD2DF5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  <w:style w:type="character" w:customStyle="1" w:styleId="istag">
    <w:name w:val="istag"/>
    <w:basedOn w:val="a1"/>
    <w:rsid w:val="00350404"/>
  </w:style>
  <w:style w:type="paragraph" w:styleId="Web">
    <w:name w:val="Normal (Web)"/>
    <w:basedOn w:val="a0"/>
    <w:uiPriority w:val="99"/>
    <w:unhideWhenUsed/>
    <w:rsid w:val="00115B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NAPP/CPanelRedirect.aspx?cid=4274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inservice.edu.tw/NAPP/CPanelRedirect.aspx?cid=4274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賴欣旻</cp:lastModifiedBy>
  <cp:revision>3</cp:revision>
  <cp:lastPrinted>2021-09-07T07:50:00Z</cp:lastPrinted>
  <dcterms:created xsi:type="dcterms:W3CDTF">2024-03-20T07:47:00Z</dcterms:created>
  <dcterms:modified xsi:type="dcterms:W3CDTF">2024-03-25T00:55:00Z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